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CBBF6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14:ligatures w14:val="none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：</w:t>
      </w:r>
    </w:p>
    <w:p w14:paraId="0091E36C">
      <w:pPr>
        <w:pStyle w:val="8"/>
        <w:rPr>
          <w:rFonts w:hint="eastAsia"/>
          <w:lang w:val="en-US" w:eastAsia="zh-CN"/>
        </w:rPr>
      </w:pPr>
    </w:p>
    <w:p w14:paraId="3B898058">
      <w:pPr>
        <w:spacing w:line="600" w:lineRule="exact"/>
        <w:jc w:val="center"/>
        <w:rPr>
          <w:rFonts w:hint="eastAsia" w:ascii="方正小标宋简体" w:hAnsi="仿宋" w:eastAsia="方正小标宋简体" w:cs="仿宋"/>
          <w:kern w:val="2"/>
          <w:sz w:val="44"/>
          <w:szCs w:val="44"/>
          <w:lang w:val="en-US" w:eastAsia="zh-CN" w:bidi="ar-SA"/>
          <w14:ligatures w14:val="standardContextual"/>
        </w:rPr>
      </w:pPr>
      <w:r>
        <w:rPr>
          <w:rFonts w:hint="eastAsia" w:ascii="方正小标宋简体" w:hAnsi="仿宋" w:eastAsia="方正小标宋简体" w:cs="仿宋"/>
          <w:kern w:val="2"/>
          <w:sz w:val="44"/>
          <w:szCs w:val="44"/>
          <w:lang w:val="en-US" w:eastAsia="zh-CN" w:bidi="ar-SA"/>
          <w14:ligatures w14:val="standardContextual"/>
        </w:rPr>
        <w:t>关于举办专业赋能·焕发新生-抗衰年轻化创新实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kern w:val="2"/>
          <w:sz w:val="44"/>
          <w:szCs w:val="44"/>
          <w:lang w:val="en-US" w:eastAsia="zh-CN" w:bidi="ar-SA"/>
          <w14:ligatures w14:val="standardContextual"/>
        </w:rPr>
        <w:t>践案例</w:t>
      </w:r>
      <w:r>
        <w:rPr>
          <w:rFonts w:hint="eastAsia" w:ascii="方正小标宋简体" w:hAnsi="仿宋" w:eastAsia="方正小标宋简体" w:cs="仿宋"/>
          <w:kern w:val="2"/>
          <w:sz w:val="44"/>
          <w:szCs w:val="44"/>
          <w:lang w:val="en-US" w:eastAsia="zh-CN" w:bidi="ar-SA"/>
        </w:rPr>
        <w:t>评选活动方案</w:t>
      </w:r>
    </w:p>
    <w:p w14:paraId="11B4B010"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FAE54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时间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none"/>
        </w:rPr>
        <w:t>地点</w:t>
      </w:r>
    </w:p>
    <w:p w14:paraId="37DC12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时间：2025年6月13日下午</w:t>
      </w:r>
    </w:p>
    <w:p w14:paraId="562030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default" w:ascii="黑体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地点：烟台市东方海洋大酒店</w:t>
      </w:r>
    </w:p>
    <w:p w14:paraId="3E0402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none"/>
        </w:rPr>
        <w:t>二、参与人员</w:t>
      </w:r>
    </w:p>
    <w:p w14:paraId="592312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医院临床科室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、皮肤科、医疗美容科/整形外科、烧伤修复科、中医科、基础研究等相关领域医护人员，从事抗衰老科研机构与校企合作的团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队等相关人员。</w:t>
      </w:r>
    </w:p>
    <w:p w14:paraId="3462D1D0"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none"/>
        </w:rPr>
        <w:t>三、案例</w:t>
      </w: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  <w14:ligatures w14:val="none"/>
        </w:rPr>
        <w:t>目的</w:t>
      </w:r>
    </w:p>
    <w:p w14:paraId="7D3E30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通过“专业赋能·焕然新生-抗衰年轻化创新实践案例评选活动”的举办，激发更多医护专业人员对抗衰老行业的热情和创新精神，推动多学科之间的深度交流与合作，为抗衰老行业行业的可持续发展注入新的活力和动力。</w:t>
      </w:r>
    </w:p>
    <w:p w14:paraId="47EA5A0C"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none"/>
        </w:rPr>
        <w:t>四、案例内容</w:t>
      </w:r>
    </w:p>
    <w:p w14:paraId="5061B3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案例内容涵盖：1.技术应用类案例，如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非侵入式年轻化技术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、微创/侵入式年轻化技术、联合疗法等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2.健康管理与生活方式干预类案例，科学护肤、营养与抗衰、行为医学与心理干预等。3.科研创新与数字化技术类案例，新型抗衰技术研究、AI与数字化皮肤管理、 设备与仪器创新等。4.特殊人群与皮肤问题解决方案。5.伦理与社会价值类案例等方向。</w:t>
      </w:r>
    </w:p>
    <w:p w14:paraId="0FD12A31"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  <w14:ligatures w14:val="none"/>
        </w:rPr>
        <w:t>五、案例要求</w:t>
      </w:r>
    </w:p>
    <w:p w14:paraId="689BF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1.案例必须为投稿人团队完成的真实、原创、完整的病例；参赛案例未公开发表，且未在全国范围内其他案例评比中获奖；盗图、冒名者将取消资格；</w:t>
      </w:r>
    </w:p>
    <w:p w14:paraId="10F88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2.案例应具有学术性，可体现在治疗难度大、案例类型较少见、疗效显著、采用了先进技术、包含了原创成果、对某个学术问题做了深入探索、在某方面提出了新观点等；</w:t>
      </w:r>
    </w:p>
    <w:p w14:paraId="3D0495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3.临床治疗过程清晰准确，诊疗记录应包含完整的评估诊断、方案设计、治疗过程、治疗结果、讨论分析等。</w:t>
      </w:r>
    </w:p>
    <w:p w14:paraId="41E06227"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六、报名及材料提交要求</w:t>
      </w:r>
    </w:p>
    <w:p w14:paraId="749130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1.参赛报名人员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应为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参会人员；</w:t>
      </w:r>
    </w:p>
    <w:p w14:paraId="75A949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2.各医疗单位积极组织筛选优秀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每家医疗机构及相关单位报送的作品数量不超过3个，每人限报1个案例。</w:t>
      </w:r>
    </w:p>
    <w:p w14:paraId="6BA73F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3.参赛单位请于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日前填写参赛报名表（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</w:t>
      </w:r>
      <w:r>
        <w:rPr>
          <w:rFonts w:hint="eastAsia" w:ascii="仿宋_GB2312" w:hAnsi="仿宋_GB2312" w:eastAsia="仿宋_GB2312" w:cs="仿宋_GB2312"/>
          <w:sz w:val="32"/>
          <w:szCs w:val="32"/>
        </w:rPr>
        <w:t>附件）发送至邮箱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sdjkkpds@126.com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完成报名，现场演示PPT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素材</w:t>
      </w:r>
      <w:r>
        <w:rPr>
          <w:rFonts w:hint="eastAsia" w:ascii="仿宋_GB2312" w:hAnsi="仿宋_GB2312" w:eastAsia="仿宋_GB2312" w:cs="仿宋_GB2312"/>
          <w:sz w:val="32"/>
          <w:szCs w:val="32"/>
        </w:rPr>
        <w:t>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日前发送至邮箱完成初审，发送邮件时，请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将邮件名称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以“XX医院《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抗衰年轻化创新实践案例评选活动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》参赛报名”为邮件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命名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。</w:t>
      </w:r>
    </w:p>
    <w:p w14:paraId="72F645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评选与表彰</w:t>
      </w:r>
    </w:p>
    <w:p w14:paraId="0D30CA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大会组委会将组织相关专家进行现场点评与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优选</w:t>
      </w:r>
      <w:r>
        <w:rPr>
          <w:rFonts w:hint="eastAsia" w:ascii="仿宋_GB2312" w:hAnsi="仿宋_GB2312" w:eastAsia="仿宋_GB2312" w:cs="仿宋_GB2312"/>
          <w:sz w:val="32"/>
          <w:szCs w:val="32"/>
        </w:rPr>
        <w:t>出“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>专业赋能·焕然新生-抗衰年轻化创新实践案例评选活动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”一等奖、二等奖、三等奖、优秀奖”，现场颁奖并给予红头表彰。</w:t>
      </w:r>
    </w:p>
    <w:p w14:paraId="73548F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联系方式</w:t>
      </w:r>
    </w:p>
    <w:p w14:paraId="455C2F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梁  静  18678888694   杨  静  15508686578 </w:t>
      </w:r>
    </w:p>
    <w:p w14:paraId="25EE8BE9">
      <w:pPr>
        <w:pStyle w:val="8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 w14:paraId="33E8C7A5">
      <w:pPr>
        <w:pStyle w:val="8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 w14:paraId="6E4951EC">
      <w:pPr>
        <w:pStyle w:val="8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 w14:paraId="69A3A061">
      <w:pPr>
        <w:pStyle w:val="8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 w14:paraId="440CA5FC">
      <w:pPr>
        <w:pStyle w:val="8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 w14:paraId="03ADC021">
      <w:pPr>
        <w:pStyle w:val="8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 w14:paraId="48E070C1">
      <w:pPr>
        <w:pStyle w:val="8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 w14:paraId="00423B42">
      <w:pPr>
        <w:pStyle w:val="8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 w14:paraId="200BD513">
      <w:pPr>
        <w:pStyle w:val="8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 w14:paraId="72D46D38">
      <w:pPr>
        <w:pStyle w:val="8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1958B3D2">
      <w:pPr>
        <w:pStyle w:val="8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13EE5483">
      <w:pPr>
        <w:pStyle w:val="8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1C420281">
      <w:pPr>
        <w:pStyle w:val="8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04D17F14">
      <w:pPr>
        <w:pStyle w:val="8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402BDBE5">
      <w:pPr>
        <w:pStyle w:val="8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5D78C37C">
      <w:pPr>
        <w:pStyle w:val="8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附件：</w:t>
      </w:r>
    </w:p>
    <w:tbl>
      <w:tblPr>
        <w:tblStyle w:val="9"/>
        <w:tblpPr w:leftFromText="180" w:rightFromText="180" w:vertAnchor="text" w:horzAnchor="page" w:tblpXSpec="center" w:tblpY="414"/>
        <w:tblOverlap w:val="never"/>
        <w:tblW w:w="94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1468"/>
        <w:gridCol w:w="1468"/>
        <w:gridCol w:w="18"/>
        <w:gridCol w:w="1405"/>
        <w:gridCol w:w="1516"/>
        <w:gridCol w:w="1475"/>
      </w:tblGrid>
      <w:tr w14:paraId="13FDC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66551">
            <w:pPr>
              <w:autoSpaceDN w:val="0"/>
              <w:snapToGrid w:val="0"/>
              <w:jc w:val="center"/>
              <w:textAlignment w:val="center"/>
              <w:rPr>
                <w:rFonts w:ascii="仿宋" w:hAnsi="仿宋" w:eastAsia="仿宋" w:cstheme="maj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theme="majorEastAsia"/>
                <w:b/>
                <w:bCs/>
                <w:color w:val="000000"/>
                <w:sz w:val="28"/>
                <w:szCs w:val="28"/>
                <w:lang w:val="en-US" w:eastAsia="zh-CN"/>
              </w:rPr>
              <w:t>专业赋能·焕然新生-抗衰年轻化创新实践案例评选活动</w:t>
            </w:r>
            <w:r>
              <w:rPr>
                <w:rFonts w:hint="eastAsia" w:ascii="仿宋" w:hAnsi="仿宋" w:eastAsia="仿宋" w:cstheme="majorEastAsia"/>
                <w:b/>
                <w:bCs/>
                <w:color w:val="000000"/>
                <w:sz w:val="28"/>
                <w:szCs w:val="28"/>
              </w:rPr>
              <w:t>报名表</w:t>
            </w:r>
          </w:p>
        </w:tc>
      </w:tr>
      <w:tr w14:paraId="750B6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BD863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参赛单位</w:t>
            </w:r>
          </w:p>
        </w:tc>
        <w:tc>
          <w:tcPr>
            <w:tcW w:w="7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0130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B286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8BB45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参赛负责人</w:t>
            </w:r>
          </w:p>
        </w:tc>
        <w:tc>
          <w:tcPr>
            <w:tcW w:w="2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A2682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52844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D9D30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15E1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6F2C4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参赛人员姓名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EB516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5D5A4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科室职务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D6298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B097C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D8DD0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邮箱</w:t>
            </w:r>
          </w:p>
        </w:tc>
      </w:tr>
      <w:tr w14:paraId="572EC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55D22">
            <w:pPr>
              <w:autoSpaceDN w:val="0"/>
              <w:snapToGrid w:val="0"/>
              <w:jc w:val="center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1C35E">
            <w:pPr>
              <w:autoSpaceDN w:val="0"/>
              <w:snapToGrid w:val="0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3BED1">
            <w:pPr>
              <w:autoSpaceDN w:val="0"/>
              <w:snapToGrid w:val="0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56D3E">
            <w:pPr>
              <w:autoSpaceDN w:val="0"/>
              <w:snapToGrid w:val="0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66727">
            <w:pPr>
              <w:autoSpaceDN w:val="0"/>
              <w:snapToGrid w:val="0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38205">
            <w:pPr>
              <w:autoSpaceDN w:val="0"/>
              <w:snapToGrid w:val="0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</w:tc>
      </w:tr>
      <w:tr w14:paraId="61A7F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A5C76">
            <w:pPr>
              <w:autoSpaceDN w:val="0"/>
              <w:snapToGrid w:val="0"/>
              <w:jc w:val="center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21637">
            <w:pPr>
              <w:autoSpaceDN w:val="0"/>
              <w:snapToGrid w:val="0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CA9D2">
            <w:pPr>
              <w:autoSpaceDN w:val="0"/>
              <w:snapToGrid w:val="0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856DE">
            <w:pPr>
              <w:autoSpaceDN w:val="0"/>
              <w:snapToGrid w:val="0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A0E2">
            <w:pPr>
              <w:autoSpaceDN w:val="0"/>
              <w:snapToGrid w:val="0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E4E1">
            <w:pPr>
              <w:autoSpaceDN w:val="0"/>
              <w:snapToGrid w:val="0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</w:tc>
      </w:tr>
      <w:tr w14:paraId="673BA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1C62F">
            <w:pPr>
              <w:autoSpaceDN w:val="0"/>
              <w:snapToGrid w:val="0"/>
              <w:jc w:val="center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A4EAE">
            <w:pPr>
              <w:autoSpaceDN w:val="0"/>
              <w:snapToGrid w:val="0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E4A6A">
            <w:pPr>
              <w:autoSpaceDN w:val="0"/>
              <w:snapToGrid w:val="0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5B2FD">
            <w:pPr>
              <w:autoSpaceDN w:val="0"/>
              <w:snapToGrid w:val="0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B253D">
            <w:pPr>
              <w:autoSpaceDN w:val="0"/>
              <w:snapToGrid w:val="0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5602E">
            <w:pPr>
              <w:autoSpaceDN w:val="0"/>
              <w:snapToGrid w:val="0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</w:tc>
      </w:tr>
      <w:tr w14:paraId="69EB0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5" w:hRule="atLeast"/>
          <w:jc w:val="center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7E4CE">
            <w:pPr>
              <w:autoSpaceDN w:val="0"/>
              <w:snapToGrid w:val="0"/>
              <w:jc w:val="center"/>
              <w:textAlignment w:val="center"/>
              <w:rPr>
                <w:rFonts w:hint="eastAsia" w:ascii="仿宋" w:hAnsi="仿宋" w:eastAsia="仿宋" w:cstheme="maj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theme="majorEastAsia"/>
                <w:color w:val="000000"/>
                <w:sz w:val="28"/>
                <w:szCs w:val="28"/>
                <w:lang w:val="en-US" w:eastAsia="zh-CN"/>
                <w14:ligatures w14:val="none"/>
              </w:rPr>
              <w:t>案例内容</w:t>
            </w:r>
          </w:p>
        </w:tc>
        <w:tc>
          <w:tcPr>
            <w:tcW w:w="7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779FF">
            <w:pPr>
              <w:autoSpaceDN w:val="0"/>
              <w:snapToGrid w:val="0"/>
              <w:jc w:val="center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  <w:p w14:paraId="789E5D66">
            <w:pPr>
              <w:autoSpaceDN w:val="0"/>
              <w:snapToGrid w:val="0"/>
              <w:jc w:val="center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  <w:p w14:paraId="5DE5FDF9">
            <w:pPr>
              <w:autoSpaceDN w:val="0"/>
              <w:snapToGrid w:val="0"/>
              <w:jc w:val="center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  <w:p w14:paraId="40B6AB45">
            <w:pPr>
              <w:autoSpaceDN w:val="0"/>
              <w:snapToGrid w:val="0"/>
              <w:jc w:val="center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  <w:p w14:paraId="5A712E50">
            <w:pPr>
              <w:autoSpaceDN w:val="0"/>
              <w:snapToGrid w:val="0"/>
              <w:jc w:val="center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  <w:p w14:paraId="364FEF29">
            <w:pPr>
              <w:autoSpaceDN w:val="0"/>
              <w:snapToGrid w:val="0"/>
              <w:jc w:val="center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  <w:p w14:paraId="2740A795">
            <w:pPr>
              <w:autoSpaceDN w:val="0"/>
              <w:snapToGrid w:val="0"/>
              <w:jc w:val="center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  <w:p w14:paraId="3B7DC251">
            <w:pPr>
              <w:autoSpaceDN w:val="0"/>
              <w:snapToGrid w:val="0"/>
              <w:jc w:val="center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  <w:p w14:paraId="6F7A65B3">
            <w:pPr>
              <w:autoSpaceDN w:val="0"/>
              <w:snapToGrid w:val="0"/>
              <w:jc w:val="center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  <w:p w14:paraId="27F326A4">
            <w:pPr>
              <w:autoSpaceDN w:val="0"/>
              <w:snapToGrid w:val="0"/>
              <w:jc w:val="center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  <w:p w14:paraId="169263DB">
            <w:pPr>
              <w:autoSpaceDN w:val="0"/>
              <w:snapToGrid w:val="0"/>
              <w:jc w:val="center"/>
              <w:textAlignment w:val="center"/>
              <w:rPr>
                <w:rFonts w:ascii="仿宋" w:hAnsi="仿宋" w:eastAsia="仿宋" w:cstheme="majorEastAsia"/>
                <w:color w:val="000000"/>
                <w:sz w:val="28"/>
                <w:szCs w:val="28"/>
              </w:rPr>
            </w:pPr>
          </w:p>
        </w:tc>
      </w:tr>
    </w:tbl>
    <w:p w14:paraId="6C2D549D">
      <w:pPr>
        <w:widowControl/>
        <w:spacing w:line="360" w:lineRule="auto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YjdkZGQzMzZkNjcyYzQ2OWY0MmU4Mjg4Nzk2YWEifQ=="/>
  </w:docVars>
  <w:rsids>
    <w:rsidRoot w:val="7BFE03FB"/>
    <w:rsid w:val="00025FB5"/>
    <w:rsid w:val="00065CFE"/>
    <w:rsid w:val="00134307"/>
    <w:rsid w:val="001A542F"/>
    <w:rsid w:val="001C103D"/>
    <w:rsid w:val="001C364B"/>
    <w:rsid w:val="0022278D"/>
    <w:rsid w:val="00237E2B"/>
    <w:rsid w:val="002D2048"/>
    <w:rsid w:val="002E2A17"/>
    <w:rsid w:val="00332DED"/>
    <w:rsid w:val="003E3DFC"/>
    <w:rsid w:val="00403A36"/>
    <w:rsid w:val="00404115"/>
    <w:rsid w:val="00414F8B"/>
    <w:rsid w:val="00417F10"/>
    <w:rsid w:val="00511F76"/>
    <w:rsid w:val="00555BD4"/>
    <w:rsid w:val="0066456A"/>
    <w:rsid w:val="006F15D9"/>
    <w:rsid w:val="00707713"/>
    <w:rsid w:val="00717882"/>
    <w:rsid w:val="007A6AFB"/>
    <w:rsid w:val="007C4FFB"/>
    <w:rsid w:val="007E5074"/>
    <w:rsid w:val="00863862"/>
    <w:rsid w:val="008B61FC"/>
    <w:rsid w:val="008E2D45"/>
    <w:rsid w:val="008F0685"/>
    <w:rsid w:val="00924C96"/>
    <w:rsid w:val="00987DE5"/>
    <w:rsid w:val="009B47FA"/>
    <w:rsid w:val="009D6A06"/>
    <w:rsid w:val="009F712E"/>
    <w:rsid w:val="00AC3F50"/>
    <w:rsid w:val="00B10581"/>
    <w:rsid w:val="00B34C17"/>
    <w:rsid w:val="00B50167"/>
    <w:rsid w:val="00BA3191"/>
    <w:rsid w:val="00C12117"/>
    <w:rsid w:val="00C35FDB"/>
    <w:rsid w:val="00CC3024"/>
    <w:rsid w:val="00CD5182"/>
    <w:rsid w:val="00D35420"/>
    <w:rsid w:val="00DF4A1D"/>
    <w:rsid w:val="00E30CB2"/>
    <w:rsid w:val="00F53662"/>
    <w:rsid w:val="00F853C7"/>
    <w:rsid w:val="00F91C88"/>
    <w:rsid w:val="00FD5546"/>
    <w:rsid w:val="00FF5095"/>
    <w:rsid w:val="026E7FFE"/>
    <w:rsid w:val="04E15FFD"/>
    <w:rsid w:val="07854F4E"/>
    <w:rsid w:val="099B6145"/>
    <w:rsid w:val="0A2939FC"/>
    <w:rsid w:val="0BE36304"/>
    <w:rsid w:val="0DAD0777"/>
    <w:rsid w:val="0F3D21CF"/>
    <w:rsid w:val="106B2790"/>
    <w:rsid w:val="11EE0A54"/>
    <w:rsid w:val="129E797B"/>
    <w:rsid w:val="12C44940"/>
    <w:rsid w:val="13132E02"/>
    <w:rsid w:val="14956E74"/>
    <w:rsid w:val="14B230F5"/>
    <w:rsid w:val="167F7805"/>
    <w:rsid w:val="16B10E5B"/>
    <w:rsid w:val="16C26A2F"/>
    <w:rsid w:val="17865067"/>
    <w:rsid w:val="18602A8A"/>
    <w:rsid w:val="18C10856"/>
    <w:rsid w:val="1A6A2018"/>
    <w:rsid w:val="1AC430DF"/>
    <w:rsid w:val="1BC91071"/>
    <w:rsid w:val="1C7B4336"/>
    <w:rsid w:val="1CEC66FC"/>
    <w:rsid w:val="1D1706EC"/>
    <w:rsid w:val="1DDE3BB1"/>
    <w:rsid w:val="1E0A6B9B"/>
    <w:rsid w:val="1F166CAD"/>
    <w:rsid w:val="1F55420F"/>
    <w:rsid w:val="20E103BC"/>
    <w:rsid w:val="22671C90"/>
    <w:rsid w:val="22A116F5"/>
    <w:rsid w:val="240354B9"/>
    <w:rsid w:val="24A320FA"/>
    <w:rsid w:val="24C50E97"/>
    <w:rsid w:val="25B13A78"/>
    <w:rsid w:val="2737725A"/>
    <w:rsid w:val="27A422B2"/>
    <w:rsid w:val="28676EE7"/>
    <w:rsid w:val="28CD4DBC"/>
    <w:rsid w:val="29194C76"/>
    <w:rsid w:val="2AAF389A"/>
    <w:rsid w:val="2BE5348F"/>
    <w:rsid w:val="2DF836C2"/>
    <w:rsid w:val="2FFA121A"/>
    <w:rsid w:val="30385CED"/>
    <w:rsid w:val="307D0225"/>
    <w:rsid w:val="30E85823"/>
    <w:rsid w:val="30FF0C3A"/>
    <w:rsid w:val="318A2027"/>
    <w:rsid w:val="31FF38EE"/>
    <w:rsid w:val="325B4313"/>
    <w:rsid w:val="329D070B"/>
    <w:rsid w:val="34B06381"/>
    <w:rsid w:val="356E638F"/>
    <w:rsid w:val="38D1424C"/>
    <w:rsid w:val="3A045513"/>
    <w:rsid w:val="3A293BF5"/>
    <w:rsid w:val="3B691AD2"/>
    <w:rsid w:val="3C183877"/>
    <w:rsid w:val="3C616C4D"/>
    <w:rsid w:val="3D9848F1"/>
    <w:rsid w:val="3DB34199"/>
    <w:rsid w:val="3EE80F60"/>
    <w:rsid w:val="3EFA555D"/>
    <w:rsid w:val="3F4845C7"/>
    <w:rsid w:val="411D1605"/>
    <w:rsid w:val="44525B9B"/>
    <w:rsid w:val="44A818BD"/>
    <w:rsid w:val="46E51DD0"/>
    <w:rsid w:val="47905BB0"/>
    <w:rsid w:val="47A54BED"/>
    <w:rsid w:val="47ED75E7"/>
    <w:rsid w:val="489D10CE"/>
    <w:rsid w:val="49A32653"/>
    <w:rsid w:val="4B91330F"/>
    <w:rsid w:val="4C6F66DE"/>
    <w:rsid w:val="4C6F6E0F"/>
    <w:rsid w:val="4D6D2F21"/>
    <w:rsid w:val="4E52755A"/>
    <w:rsid w:val="4EB036F1"/>
    <w:rsid w:val="4EB47AA3"/>
    <w:rsid w:val="4EDD752F"/>
    <w:rsid w:val="4EE8526E"/>
    <w:rsid w:val="4FE21A95"/>
    <w:rsid w:val="526861E8"/>
    <w:rsid w:val="52B67171"/>
    <w:rsid w:val="53397381"/>
    <w:rsid w:val="56306E27"/>
    <w:rsid w:val="56442F56"/>
    <w:rsid w:val="56CE6A1A"/>
    <w:rsid w:val="56EF3810"/>
    <w:rsid w:val="5731261D"/>
    <w:rsid w:val="57A22A90"/>
    <w:rsid w:val="57CE5874"/>
    <w:rsid w:val="57D641A1"/>
    <w:rsid w:val="584A4CAF"/>
    <w:rsid w:val="58501649"/>
    <w:rsid w:val="58940093"/>
    <w:rsid w:val="594D6C8C"/>
    <w:rsid w:val="5BFC5628"/>
    <w:rsid w:val="5C81187E"/>
    <w:rsid w:val="5DB6074F"/>
    <w:rsid w:val="5F12047B"/>
    <w:rsid w:val="5F8959EF"/>
    <w:rsid w:val="612956DC"/>
    <w:rsid w:val="624F4CCE"/>
    <w:rsid w:val="62864A85"/>
    <w:rsid w:val="64610CE9"/>
    <w:rsid w:val="64BD63E8"/>
    <w:rsid w:val="65407FD2"/>
    <w:rsid w:val="65C60136"/>
    <w:rsid w:val="674C7A2E"/>
    <w:rsid w:val="6874548F"/>
    <w:rsid w:val="68A85138"/>
    <w:rsid w:val="68ED5CA5"/>
    <w:rsid w:val="6BB32819"/>
    <w:rsid w:val="6DDE7C26"/>
    <w:rsid w:val="6E5001D9"/>
    <w:rsid w:val="6E6F03C1"/>
    <w:rsid w:val="6FD70943"/>
    <w:rsid w:val="71702651"/>
    <w:rsid w:val="72A252EE"/>
    <w:rsid w:val="73843821"/>
    <w:rsid w:val="73A10635"/>
    <w:rsid w:val="73AE39D8"/>
    <w:rsid w:val="7553467E"/>
    <w:rsid w:val="76B6589C"/>
    <w:rsid w:val="77C31810"/>
    <w:rsid w:val="78D41F79"/>
    <w:rsid w:val="794D7644"/>
    <w:rsid w:val="7A623459"/>
    <w:rsid w:val="7AAF6F36"/>
    <w:rsid w:val="7B155F25"/>
    <w:rsid w:val="7B1E53E3"/>
    <w:rsid w:val="7BEC75C1"/>
    <w:rsid w:val="7BFE03FB"/>
    <w:rsid w:val="7D382816"/>
    <w:rsid w:val="7D453D4A"/>
    <w:rsid w:val="7D6C7088"/>
    <w:rsid w:val="7DB34FD0"/>
    <w:rsid w:val="7E026C41"/>
    <w:rsid w:val="7F94723B"/>
    <w:rsid w:val="7F9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4"/>
    <w:unhideWhenUsed/>
    <w:qFormat/>
    <w:uiPriority w:val="99"/>
    <w:pPr>
      <w:spacing w:after="120" w:line="240" w:lineRule="auto"/>
      <w:ind w:left="420" w:leftChars="200" w:firstLine="420" w:firstLineChars="200"/>
    </w:pPr>
    <w:rPr>
      <w:sz w:val="21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946</Words>
  <Characters>1001</Characters>
  <Lines>8</Lines>
  <Paragraphs>2</Paragraphs>
  <TotalTime>0</TotalTime>
  <ScaleCrop>false</ScaleCrop>
  <LinksUpToDate>false</LinksUpToDate>
  <CharactersWithSpaces>1014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2017-12-26T08:27:00Z</dcterms:created>
  <dc:creator>落葉有情</dc:creator>
  <cp:lastModifiedBy>叽哩咕噜</cp:lastModifiedBy>
  <cp:lastPrinted>2024-08-08T02:32:00Z</cp:lastPrinted>
  <dcterms:modified xsi:type="dcterms:W3CDTF">2025-05-12T02:47:42Z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9ED158DA4E164652840D72AE68A4C745_12</vt:lpwstr>
  </property>
  <property fmtid="{D5CDD505-2E9C-101B-9397-08002B2CF9AE}" pid="4" name="KSOTemplateDocerSaveRecord">
    <vt:lpwstr>eyJoZGlkIjoiODlkNTNiYmE0MWZkMzUwNDY4NTk1NjY1YTlhNzY3OWIiLCJ1c2VySWQiOiI0ODQ1ODQzNzcifQ==</vt:lpwstr>
  </property>
</Properties>
</file>